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9A59" w14:textId="1E69ADD9" w:rsidR="004E750B" w:rsidRPr="003E488B" w:rsidRDefault="004E750B" w:rsidP="00211041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bookmarkStart w:id="0" w:name="_Hlk74823757"/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UNILASALLISTA</w:t>
      </w:r>
    </w:p>
    <w:p w14:paraId="6365851E" w14:textId="44813459" w:rsidR="00203FB3" w:rsidRPr="003E488B" w:rsidRDefault="004E750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IES 2820</w:t>
      </w:r>
    </w:p>
    <w:p w14:paraId="2BC209FB" w14:textId="4E05BF3E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362C71A7" w14:textId="3174C3EE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POLÍTICAS </w:t>
      </w: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DE GESTIÓN INSTITUCIONAL</w:t>
      </w:r>
    </w:p>
    <w:p w14:paraId="6210F29A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3F37DD1B" w14:textId="264C85DB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De acuerdo con lo establecido en las páginas </w:t>
      </w: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8</w:t>
      </w: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</w:t>
      </w: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y 9</w:t>
      </w: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del </w:t>
      </w:r>
      <w:hyperlink r:id="rId7" w:history="1">
        <w:r w:rsidRPr="003E488B">
          <w:rPr>
            <w:rStyle w:val="Hipervnculo"/>
            <w:rFonts w:ascii="Arial Narrow" w:hAnsi="Arial Narrow" w:cs="Arial"/>
            <w:b/>
            <w:bCs/>
            <w:shd w:val="clear" w:color="auto" w:fill="FFFFFF"/>
          </w:rPr>
          <w:t>Proyecto Educativo Institucional</w:t>
        </w:r>
      </w:hyperlink>
    </w:p>
    <w:p w14:paraId="5D2A2282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347ABCEE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Consejo Superior</w:t>
      </w:r>
    </w:p>
    <w:p w14:paraId="63AEB8EC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Acta 262</w:t>
      </w:r>
    </w:p>
    <w:p w14:paraId="40F913FF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2E80E472" w14:textId="77777777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Resolución CS-113 de 9 de diciembre de 2009</w:t>
      </w:r>
    </w:p>
    <w:p w14:paraId="4D869E4A" w14:textId="60B7D7AE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07DA261A" w14:textId="56F45889" w:rsidR="003E488B" w:rsidRPr="003E488B" w:rsidRDefault="003E488B" w:rsidP="003E488B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4F52A1AF" w14:textId="13308310" w:rsidR="003E488B" w:rsidRPr="003E488B" w:rsidRDefault="003E488B" w:rsidP="003E488B">
      <w:p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Tomado del PEI en su numeral: </w:t>
      </w:r>
      <w:bookmarkEnd w:id="0"/>
      <w:r w:rsidRPr="003E488B">
        <w:rPr>
          <w:rFonts w:ascii="Arial Narrow" w:hAnsi="Arial Narrow"/>
        </w:rPr>
        <w:t xml:space="preserve">3.2.4 </w:t>
      </w:r>
      <w:r w:rsidRPr="003E488B">
        <w:rPr>
          <w:rFonts w:ascii="Arial Narrow" w:hAnsi="Arial Narrow"/>
          <w:b/>
          <w:bCs/>
        </w:rPr>
        <w:t>POLÍTICAS DE GESTIÓN</w:t>
      </w:r>
      <w:r w:rsidRPr="003E488B">
        <w:rPr>
          <w:rFonts w:ascii="Arial Narrow" w:hAnsi="Arial Narrow"/>
          <w:b/>
          <w:bCs/>
        </w:rPr>
        <w:t>:</w:t>
      </w:r>
      <w:r w:rsidRPr="003E488B">
        <w:rPr>
          <w:rFonts w:ascii="Arial Narrow" w:hAnsi="Arial Narrow"/>
        </w:rPr>
        <w:t xml:space="preserve"> </w:t>
      </w:r>
    </w:p>
    <w:p w14:paraId="2CE6A3CB" w14:textId="77777777" w:rsidR="003E488B" w:rsidRPr="003E488B" w:rsidRDefault="003E488B" w:rsidP="003E488B">
      <w:pPr>
        <w:spacing w:after="0" w:line="240" w:lineRule="auto"/>
        <w:jc w:val="both"/>
        <w:rPr>
          <w:rFonts w:ascii="Arial Narrow" w:hAnsi="Arial Narrow"/>
        </w:rPr>
      </w:pPr>
    </w:p>
    <w:p w14:paraId="4EE0B87B" w14:textId="77777777" w:rsidR="003E488B" w:rsidRDefault="003E488B" w:rsidP="003E488B">
      <w:p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gestión institucional está orientada por las siguientes políticas: </w:t>
      </w:r>
    </w:p>
    <w:p w14:paraId="3A762F55" w14:textId="77777777" w:rsidR="003E488B" w:rsidRDefault="003E488B" w:rsidP="003E488B">
      <w:pPr>
        <w:spacing w:after="0" w:line="240" w:lineRule="auto"/>
        <w:jc w:val="both"/>
        <w:rPr>
          <w:rFonts w:ascii="Arial Narrow" w:hAnsi="Arial Narrow"/>
        </w:rPr>
      </w:pPr>
    </w:p>
    <w:p w14:paraId="7C34FE7A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definición de una estructura organizacional ágil y eficiente. </w:t>
      </w:r>
    </w:p>
    <w:p w14:paraId="0DA5AAAE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El desarrollo de un modelo administrativo basado en la gestión de proyectos y procesos. </w:t>
      </w:r>
    </w:p>
    <w:p w14:paraId="71FB9ADE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articulación de los procesos de planeación, ejecución y evaluación. </w:t>
      </w:r>
    </w:p>
    <w:p w14:paraId="60A8967F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</w:t>
      </w:r>
      <w:proofErr w:type="gramStart"/>
      <w:r w:rsidRPr="003E488B">
        <w:rPr>
          <w:rFonts w:ascii="Arial Narrow" w:hAnsi="Arial Narrow"/>
        </w:rPr>
        <w:t>participación activa</w:t>
      </w:r>
      <w:proofErr w:type="gramEnd"/>
      <w:r w:rsidRPr="003E488B">
        <w:rPr>
          <w:rFonts w:ascii="Arial Narrow" w:hAnsi="Arial Narrow"/>
        </w:rPr>
        <w:t xml:space="preserve"> de los diferentes estamentos universitarios en los organismos de dirección y asesoría. </w:t>
      </w:r>
    </w:p>
    <w:p w14:paraId="454D07B5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asignación y manejo eficiente de los recursos dispuestos para el desarrollo de las funciones sustantivas. </w:t>
      </w:r>
    </w:p>
    <w:p w14:paraId="767E8A9F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3E488B">
        <w:rPr>
          <w:rFonts w:ascii="Arial Narrow" w:hAnsi="Arial Narrow"/>
        </w:rPr>
        <w:t xml:space="preserve">La implementación de procesos de selección, inducción, evaluación y formación del talento humano de acuerdo con las competencias definidas. </w:t>
      </w:r>
    </w:p>
    <w:p w14:paraId="53B4196F" w14:textId="77777777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/>
        </w:rPr>
        <w:t xml:space="preserve">La implementación de estrategias que faciliten el ingreso a los programas académicos de los más necesitados.  </w:t>
      </w:r>
    </w:p>
    <w:p w14:paraId="76F5563C" w14:textId="1C110330" w:rsidR="003E488B" w:rsidRPr="003E488B" w:rsidRDefault="003E488B" w:rsidP="003E48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/>
        </w:rPr>
        <w:t>El reconocimiento a las ejecutorias académicas, administrativas, culturales y deportivas.</w:t>
      </w:r>
    </w:p>
    <w:sectPr w:rsidR="003E488B" w:rsidRPr="003E48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0932" w14:textId="77777777" w:rsidR="00203FB3" w:rsidRDefault="00203FB3" w:rsidP="00203FB3">
      <w:pPr>
        <w:spacing w:after="0" w:line="240" w:lineRule="auto"/>
      </w:pPr>
      <w:r>
        <w:separator/>
      </w:r>
    </w:p>
  </w:endnote>
  <w:endnote w:type="continuationSeparator" w:id="0">
    <w:p w14:paraId="7F0D6580" w14:textId="77777777" w:rsidR="00203FB3" w:rsidRDefault="00203FB3" w:rsidP="002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9FE" w14:textId="77777777" w:rsidR="00203FB3" w:rsidRDefault="00203FB3" w:rsidP="00203FB3">
      <w:pPr>
        <w:spacing w:after="0" w:line="240" w:lineRule="auto"/>
      </w:pPr>
      <w:r>
        <w:separator/>
      </w:r>
    </w:p>
  </w:footnote>
  <w:footnote w:type="continuationSeparator" w:id="0">
    <w:p w14:paraId="1C42073F" w14:textId="77777777" w:rsidR="00203FB3" w:rsidRDefault="00203FB3" w:rsidP="002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57"/>
    <w:multiLevelType w:val="hybridMultilevel"/>
    <w:tmpl w:val="513276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FF4"/>
    <w:multiLevelType w:val="hybridMultilevel"/>
    <w:tmpl w:val="430482D6"/>
    <w:name w:val="WW8Num4"/>
    <w:lvl w:ilvl="0" w:tplc="EE3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82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3E8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C4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804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D0D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C44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60A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667853"/>
    <w:multiLevelType w:val="hybridMultilevel"/>
    <w:tmpl w:val="E91EA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3FE3"/>
    <w:multiLevelType w:val="hybridMultilevel"/>
    <w:tmpl w:val="A636D800"/>
    <w:lvl w:ilvl="0" w:tplc="852AFACA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2A671D"/>
    <w:multiLevelType w:val="multilevel"/>
    <w:tmpl w:val="FE883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1B3F2E"/>
    <w:multiLevelType w:val="hybridMultilevel"/>
    <w:tmpl w:val="C23E6158"/>
    <w:lvl w:ilvl="0" w:tplc="4DF2CD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4E2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2" w:tplc="9E466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6A4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6ED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DCC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B2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BE9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D4E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0B"/>
    <w:rsid w:val="000A58E8"/>
    <w:rsid w:val="000E0CDD"/>
    <w:rsid w:val="00203FB3"/>
    <w:rsid w:val="00211041"/>
    <w:rsid w:val="00236E6A"/>
    <w:rsid w:val="003E488B"/>
    <w:rsid w:val="00415BB1"/>
    <w:rsid w:val="004E750B"/>
    <w:rsid w:val="005B2D34"/>
    <w:rsid w:val="007175E0"/>
    <w:rsid w:val="00745FDD"/>
    <w:rsid w:val="007F6637"/>
    <w:rsid w:val="00840362"/>
    <w:rsid w:val="00907AFB"/>
    <w:rsid w:val="009822CF"/>
    <w:rsid w:val="009F6633"/>
    <w:rsid w:val="00A508B2"/>
    <w:rsid w:val="00AD2F97"/>
    <w:rsid w:val="00C322EE"/>
    <w:rsid w:val="00C567A6"/>
    <w:rsid w:val="00CA0416"/>
    <w:rsid w:val="00CE6E18"/>
    <w:rsid w:val="00DF7081"/>
    <w:rsid w:val="00F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AB58"/>
  <w15:chartTrackingRefBased/>
  <w15:docId w15:val="{5D4C06BF-B227-4121-AA13-20CF7C0A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0B"/>
  </w:style>
  <w:style w:type="paragraph" w:styleId="Ttulo3">
    <w:name w:val="heading 3"/>
    <w:aliases w:val="TITULO 2,2 Título 3 Car Car,2 Título 3"/>
    <w:basedOn w:val="Normal"/>
    <w:next w:val="Normal"/>
    <w:link w:val="Ttulo3Car"/>
    <w:unhideWhenUsed/>
    <w:qFormat/>
    <w:rsid w:val="00203FB3"/>
    <w:pPr>
      <w:keepNext/>
      <w:keepLines/>
      <w:spacing w:after="0" w:line="360" w:lineRule="auto"/>
      <w:outlineLvl w:val="2"/>
    </w:pPr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F97"/>
    <w:rPr>
      <w:color w:val="605E5C"/>
      <w:shd w:val="clear" w:color="auto" w:fill="E1DFDD"/>
    </w:rPr>
  </w:style>
  <w:style w:type="character" w:customStyle="1" w:styleId="Ttulo3Car">
    <w:name w:val="Título 3 Car"/>
    <w:aliases w:val="TITULO 2 Car,2 Título 3 Car Car Car,2 Título 3 Car"/>
    <w:basedOn w:val="Fuentedeprrafopredeter"/>
    <w:link w:val="Ttulo3"/>
    <w:rsid w:val="00203FB3"/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203FB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styleId="Textonotapie">
    <w:name w:val="footnote text"/>
    <w:aliases w:val="Nota a pie/Bibliog Car Car,Nota a pie/Bibliog Car"/>
    <w:basedOn w:val="Normal"/>
    <w:link w:val="TextonotapieCar"/>
    <w:uiPriority w:val="99"/>
    <w:qFormat/>
    <w:rsid w:val="00203F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customStyle="1" w:styleId="TextonotapieCar">
    <w:name w:val="Texto nota pie Car"/>
    <w:aliases w:val="Nota a pie/Bibliog Car Car Car,Nota a pie/Bibliog Car Car1"/>
    <w:basedOn w:val="Fuentedeprrafopredeter"/>
    <w:link w:val="Textonotapie"/>
    <w:uiPriority w:val="99"/>
    <w:rsid w:val="00203FB3"/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styleId="Refdenotaalpie">
    <w:name w:val="footnote reference"/>
    <w:uiPriority w:val="99"/>
    <w:rsid w:val="00203FB3"/>
    <w:rPr>
      <w:vertAlign w:val="superscript"/>
    </w:rPr>
  </w:style>
  <w:style w:type="character" w:customStyle="1" w:styleId="DescripcinCar">
    <w:name w:val="Descripción Car"/>
    <w:link w:val="Descripcin"/>
    <w:uiPriority w:val="35"/>
    <w:locked/>
    <w:rsid w:val="00203FB3"/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Default">
    <w:name w:val="Default"/>
    <w:rsid w:val="00203F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3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lasallista.edu.co/wp-content/uploads/2021/03/Proyecto-Educativo-Institucio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MERCEDES DE LA TORRE URAN</dc:creator>
  <cp:keywords/>
  <dc:description/>
  <cp:lastModifiedBy>LUCIA MERCEDES DE LA TORRE URAN</cp:lastModifiedBy>
  <cp:revision>11</cp:revision>
  <dcterms:created xsi:type="dcterms:W3CDTF">2021-06-15T13:49:00Z</dcterms:created>
  <dcterms:modified xsi:type="dcterms:W3CDTF">2021-06-17T17:14:00Z</dcterms:modified>
</cp:coreProperties>
</file>