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4A0FD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UNILASALLISTA</w:t>
      </w:r>
    </w:p>
    <w:p w14:paraId="2E40B2D3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IES 2820</w:t>
      </w:r>
    </w:p>
    <w:p w14:paraId="031902E0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71900405" w14:textId="2BBFD4D0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POLÍTICAS DE </w:t>
      </w:r>
      <w:r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INVESTIGACIÓN, INNOVACIÓN, CREACIÓN ARTÍSTICA Y CULTURAL</w:t>
      </w:r>
    </w:p>
    <w:p w14:paraId="3CF719F2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39C99C26" w14:textId="7A40EE1C" w:rsidR="006657B8" w:rsidRDefault="006657B8" w:rsidP="006657B8">
      <w:pPr>
        <w:spacing w:after="0" w:line="240" w:lineRule="auto"/>
        <w:jc w:val="center"/>
        <w:rPr>
          <w:rFonts w:ascii="Arial Narrow" w:hAnsi="Arial Narrow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De acuerdo con lo establecido en </w:t>
      </w:r>
      <w:proofErr w:type="gramStart"/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la páginas</w:t>
      </w:r>
      <w:proofErr w:type="gramEnd"/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 xml:space="preserve"> 8 del </w:t>
      </w:r>
      <w:hyperlink r:id="rId7" w:history="1">
        <w:r w:rsidRPr="003E488B">
          <w:rPr>
            <w:rStyle w:val="Hipervnculo"/>
            <w:rFonts w:ascii="Arial Narrow" w:hAnsi="Arial Narrow" w:cs="Arial"/>
            <w:b/>
            <w:bCs/>
            <w:shd w:val="clear" w:color="auto" w:fill="FFFFFF"/>
          </w:rPr>
          <w:t>Proyecto Educativo Institucional</w:t>
        </w:r>
      </w:hyperlink>
      <w:r>
        <w:rPr>
          <w:rFonts w:ascii="Arial Narrow" w:hAnsi="Arial Narrow"/>
        </w:rPr>
        <w:t xml:space="preserve"> </w:t>
      </w:r>
    </w:p>
    <w:p w14:paraId="27FB9831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06781D93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Consejo Superior</w:t>
      </w:r>
    </w:p>
    <w:p w14:paraId="4913339E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Acta 262</w:t>
      </w:r>
    </w:p>
    <w:p w14:paraId="00B01C7A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7F413342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3E488B">
        <w:rPr>
          <w:rFonts w:ascii="Arial Narrow" w:hAnsi="Arial Narrow" w:cs="Arial"/>
          <w:b/>
          <w:bCs/>
          <w:color w:val="000000" w:themeColor="text1"/>
          <w:shd w:val="clear" w:color="auto" w:fill="FFFFFF"/>
        </w:rPr>
        <w:t>Resolución CS-113 de 9 de diciembre de 2009</w:t>
      </w:r>
    </w:p>
    <w:p w14:paraId="03585B00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7A0A588E" w14:textId="77777777" w:rsidR="006657B8" w:rsidRPr="003E488B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  <w:r w:rsidRPr="006657B8">
        <w:rPr>
          <w:rFonts w:ascii="Arial Narrow" w:hAnsi="Arial Narrow"/>
          <w:b/>
          <w:bCs/>
        </w:rPr>
        <w:t xml:space="preserve">y desarrollado en el </w:t>
      </w:r>
      <w:hyperlink r:id="rId8" w:history="1">
        <w:r w:rsidRPr="006657B8">
          <w:rPr>
            <w:rStyle w:val="Hipervnculo"/>
            <w:rFonts w:ascii="Arial Narrow" w:hAnsi="Arial Narrow"/>
            <w:b/>
            <w:bCs/>
          </w:rPr>
          <w:t>Sistema Lasallista de Investigación</w:t>
        </w:r>
      </w:hyperlink>
      <w:r w:rsidRPr="006657B8">
        <w:rPr>
          <w:rFonts w:ascii="Arial Narrow" w:hAnsi="Arial Narrow"/>
          <w:b/>
          <w:bCs/>
        </w:rPr>
        <w:t xml:space="preserve"> y en </w:t>
      </w:r>
      <w:r>
        <w:rPr>
          <w:rFonts w:ascii="Arial Narrow" w:hAnsi="Arial Narrow"/>
          <w:b/>
          <w:bCs/>
        </w:rPr>
        <w:t xml:space="preserve">el </w:t>
      </w:r>
      <w:hyperlink r:id="rId9" w:history="1">
        <w:r w:rsidRPr="006657B8">
          <w:rPr>
            <w:rStyle w:val="Hipervnculo"/>
            <w:rFonts w:ascii="Arial Narrow" w:hAnsi="Arial Narrow"/>
            <w:b/>
            <w:bCs/>
          </w:rPr>
          <w:t>Manual de Investigación</w:t>
        </w:r>
      </w:hyperlink>
    </w:p>
    <w:p w14:paraId="79F427BC" w14:textId="77777777" w:rsidR="006657B8" w:rsidRPr="006657B8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6FA7BCEE" w14:textId="77777777" w:rsidR="006657B8" w:rsidRPr="006657B8" w:rsidRDefault="006657B8" w:rsidP="006657B8">
      <w:pPr>
        <w:spacing w:after="0" w:line="240" w:lineRule="auto"/>
        <w:jc w:val="center"/>
        <w:rPr>
          <w:rFonts w:ascii="Arial Narrow" w:hAnsi="Arial Narrow" w:cs="Arial"/>
          <w:b/>
          <w:bCs/>
          <w:color w:val="000000" w:themeColor="text1"/>
          <w:shd w:val="clear" w:color="auto" w:fill="FFFFFF"/>
        </w:rPr>
      </w:pPr>
    </w:p>
    <w:p w14:paraId="208E6DDD" w14:textId="77777777" w:rsidR="006657B8" w:rsidRPr="006657B8" w:rsidRDefault="006657B8" w:rsidP="00211041">
      <w:pPr>
        <w:spacing w:after="0" w:line="240" w:lineRule="auto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En el PEI EL numeral </w:t>
      </w:r>
      <w:r w:rsidRPr="006657B8">
        <w:rPr>
          <w:rFonts w:ascii="Arial Narrow" w:hAnsi="Arial Narrow"/>
        </w:rPr>
        <w:t xml:space="preserve">3.2.2 </w:t>
      </w:r>
      <w:r w:rsidRPr="006657B8">
        <w:rPr>
          <w:rFonts w:ascii="Arial Narrow" w:hAnsi="Arial Narrow"/>
          <w:b/>
          <w:bCs/>
        </w:rPr>
        <w:t>POLÍTICAS DE INVESTIGACIÓN</w:t>
      </w:r>
      <w:r w:rsidRPr="006657B8">
        <w:rPr>
          <w:rFonts w:ascii="Arial Narrow" w:hAnsi="Arial Narrow"/>
        </w:rPr>
        <w:t xml:space="preserve"> </w:t>
      </w:r>
    </w:p>
    <w:p w14:paraId="53F8CBCB" w14:textId="77777777" w:rsidR="006657B8" w:rsidRPr="006657B8" w:rsidRDefault="006657B8" w:rsidP="00211041">
      <w:pPr>
        <w:spacing w:after="0" w:line="240" w:lineRule="auto"/>
        <w:rPr>
          <w:rFonts w:ascii="Arial Narrow" w:hAnsi="Arial Narrow"/>
        </w:rPr>
      </w:pPr>
    </w:p>
    <w:p w14:paraId="7638ECB5" w14:textId="77777777" w:rsidR="006657B8" w:rsidRPr="006657B8" w:rsidRDefault="006657B8" w:rsidP="00211041">
      <w:pPr>
        <w:spacing w:after="0" w:line="240" w:lineRule="auto"/>
        <w:rPr>
          <w:rFonts w:ascii="Arial Narrow" w:hAnsi="Arial Narrow"/>
        </w:rPr>
      </w:pPr>
      <w:r w:rsidRPr="006657B8">
        <w:rPr>
          <w:rFonts w:ascii="Arial Narrow" w:hAnsi="Arial Narrow"/>
        </w:rPr>
        <w:t>El quehacer institucional de la función investigativa está orientado por las siguientes políticas:</w:t>
      </w:r>
    </w:p>
    <w:p w14:paraId="56E51EDC" w14:textId="77777777" w:rsidR="006657B8" w:rsidRPr="006657B8" w:rsidRDefault="006657B8" w:rsidP="00211041">
      <w:pPr>
        <w:spacing w:after="0" w:line="240" w:lineRule="auto"/>
        <w:rPr>
          <w:rFonts w:ascii="Arial Narrow" w:hAnsi="Arial Narrow"/>
        </w:rPr>
      </w:pPr>
    </w:p>
    <w:p w14:paraId="6B9306E3" w14:textId="710F3269" w:rsidR="006657B8" w:rsidRPr="006657B8" w:rsidRDefault="006657B8" w:rsidP="006657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>El desarrollo de la investigación con rigor científico, pertinencia académica y social, compromiso con la</w:t>
      </w:r>
      <w:r w:rsidRPr="006657B8">
        <w:rPr>
          <w:rFonts w:ascii="Arial Narrow" w:hAnsi="Arial Narrow"/>
        </w:rPr>
        <w:t xml:space="preserve"> </w:t>
      </w:r>
      <w:r w:rsidRPr="006657B8">
        <w:rPr>
          <w:rFonts w:ascii="Arial Narrow" w:hAnsi="Arial Narrow"/>
        </w:rPr>
        <w:t xml:space="preserve">formación de nuevos investigadores y respeto por las disposiciones éticas, bioéticas y de propiedad intelectual. </w:t>
      </w:r>
    </w:p>
    <w:p w14:paraId="743D78B0" w14:textId="77777777" w:rsidR="006657B8" w:rsidRPr="006657B8" w:rsidRDefault="006657B8" w:rsidP="006657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La motivación a la comunidad académica hacia una cultura de la investigación interdisciplinaria. </w:t>
      </w:r>
    </w:p>
    <w:p w14:paraId="0BECA206" w14:textId="77777777" w:rsidR="006657B8" w:rsidRPr="006657B8" w:rsidRDefault="006657B8" w:rsidP="006657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>La participación en redes académicas y científicas.</w:t>
      </w:r>
    </w:p>
    <w:p w14:paraId="2431565A" w14:textId="77777777" w:rsidR="006657B8" w:rsidRPr="006657B8" w:rsidRDefault="006657B8" w:rsidP="006657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El reconocimiento del Sistema Nacional de Ciencia, Tecnología e Innovación para el registro y la clasificación de los grupos de investigación. </w:t>
      </w:r>
    </w:p>
    <w:p w14:paraId="2AC31866" w14:textId="77777777" w:rsidR="006657B8" w:rsidRPr="006657B8" w:rsidRDefault="006657B8" w:rsidP="006657B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La difusión de la producción intelectual de su comunidad académica. </w:t>
      </w:r>
    </w:p>
    <w:p w14:paraId="20DB8899" w14:textId="77777777" w:rsidR="006657B8" w:rsidRDefault="006657B8" w:rsidP="006657B8">
      <w:pPr>
        <w:spacing w:after="0" w:line="240" w:lineRule="auto"/>
        <w:jc w:val="both"/>
        <w:rPr>
          <w:rFonts w:ascii="Arial Narrow" w:hAnsi="Arial Narrow"/>
        </w:rPr>
      </w:pPr>
    </w:p>
    <w:p w14:paraId="186D18F8" w14:textId="77777777" w:rsidR="006657B8" w:rsidRDefault="006657B8" w:rsidP="006657B8">
      <w:pPr>
        <w:spacing w:after="0" w:line="240" w:lineRule="auto"/>
        <w:jc w:val="both"/>
        <w:rPr>
          <w:rFonts w:ascii="Arial Narrow" w:hAnsi="Arial Narrow"/>
        </w:rPr>
      </w:pPr>
    </w:p>
    <w:p w14:paraId="05BF7CF3" w14:textId="77777777" w:rsidR="006657B8" w:rsidRDefault="006657B8" w:rsidP="006657B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el PEI el numeral </w:t>
      </w:r>
      <w:r w:rsidRPr="006657B8">
        <w:rPr>
          <w:rFonts w:ascii="Arial Narrow" w:hAnsi="Arial Narrow"/>
        </w:rPr>
        <w:t xml:space="preserve">3.2.3 </w:t>
      </w:r>
      <w:r w:rsidRPr="006657B8">
        <w:rPr>
          <w:rFonts w:ascii="Arial Narrow" w:hAnsi="Arial Narrow"/>
          <w:b/>
          <w:bCs/>
        </w:rPr>
        <w:t>POLÍTICAS DE PROYECCIÓN SOCIAL</w:t>
      </w:r>
      <w:r w:rsidRPr="006657B8">
        <w:rPr>
          <w:rFonts w:ascii="Arial Narrow" w:hAnsi="Arial Narrow"/>
        </w:rPr>
        <w:t xml:space="preserve"> </w:t>
      </w:r>
    </w:p>
    <w:p w14:paraId="2EDA0444" w14:textId="77777777" w:rsidR="006657B8" w:rsidRDefault="006657B8" w:rsidP="006657B8">
      <w:pPr>
        <w:spacing w:after="0" w:line="240" w:lineRule="auto"/>
        <w:jc w:val="both"/>
        <w:rPr>
          <w:rFonts w:ascii="Arial Narrow" w:hAnsi="Arial Narrow"/>
        </w:rPr>
      </w:pPr>
    </w:p>
    <w:p w14:paraId="1606C43A" w14:textId="77777777" w:rsidR="006657B8" w:rsidRDefault="006657B8" w:rsidP="006657B8">
      <w:p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El quehacer institucional de la función de proyección social está orientado por las siguientes políticas: </w:t>
      </w:r>
    </w:p>
    <w:p w14:paraId="2495069A" w14:textId="77777777" w:rsidR="006657B8" w:rsidRDefault="006657B8" w:rsidP="006657B8">
      <w:pPr>
        <w:spacing w:after="0" w:line="240" w:lineRule="auto"/>
        <w:jc w:val="both"/>
        <w:rPr>
          <w:rFonts w:ascii="Arial Narrow" w:hAnsi="Arial Narrow"/>
        </w:rPr>
      </w:pPr>
    </w:p>
    <w:p w14:paraId="50647B06" w14:textId="77777777" w:rsidR="006657B8" w:rsidRPr="006657B8" w:rsidRDefault="006657B8" w:rsidP="006657B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La generación de conocimiento dirigido a la solución de problemas de las comunidades, las profesiones, las disciplinas y del entorno productivo y de servicios. </w:t>
      </w:r>
    </w:p>
    <w:p w14:paraId="4AD979B4" w14:textId="77777777" w:rsidR="006657B8" w:rsidRPr="006657B8" w:rsidRDefault="006657B8" w:rsidP="006657B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La generación de acciones académicas que beneficien el desarrollo social, en especial, el del sur del Valle de Aburrá y del Suroeste antioqueño. </w:t>
      </w:r>
    </w:p>
    <w:p w14:paraId="0C9D6471" w14:textId="77777777" w:rsidR="006657B8" w:rsidRPr="006657B8" w:rsidRDefault="006657B8" w:rsidP="006657B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El fortalecimiento de la relación universidad, empresa y Estado. </w:t>
      </w:r>
    </w:p>
    <w:p w14:paraId="0B3E1D67" w14:textId="77777777" w:rsidR="006657B8" w:rsidRPr="006657B8" w:rsidRDefault="006657B8" w:rsidP="006657B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 xml:space="preserve">La promoción de los derechos humanos, los valores de la democracia y la convivencia social. </w:t>
      </w:r>
    </w:p>
    <w:p w14:paraId="27BD28CF" w14:textId="73A141DC" w:rsidR="006657B8" w:rsidRPr="006657B8" w:rsidRDefault="006657B8" w:rsidP="006657B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6657B8">
        <w:rPr>
          <w:rFonts w:ascii="Arial Narrow" w:hAnsi="Arial Narrow"/>
        </w:rPr>
        <w:t>El fomento del respeto y el cuidado del medio ambiente.</w:t>
      </w:r>
    </w:p>
    <w:sectPr w:rsidR="006657B8" w:rsidRPr="006657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0932" w14:textId="77777777" w:rsidR="00203FB3" w:rsidRDefault="00203FB3" w:rsidP="00203FB3">
      <w:pPr>
        <w:spacing w:after="0" w:line="240" w:lineRule="auto"/>
      </w:pPr>
      <w:r>
        <w:separator/>
      </w:r>
    </w:p>
  </w:endnote>
  <w:endnote w:type="continuationSeparator" w:id="0">
    <w:p w14:paraId="7F0D6580" w14:textId="77777777" w:rsidR="00203FB3" w:rsidRDefault="00203FB3" w:rsidP="002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E9FE" w14:textId="77777777" w:rsidR="00203FB3" w:rsidRDefault="00203FB3" w:rsidP="00203FB3">
      <w:pPr>
        <w:spacing w:after="0" w:line="240" w:lineRule="auto"/>
      </w:pPr>
      <w:r>
        <w:separator/>
      </w:r>
    </w:p>
  </w:footnote>
  <w:footnote w:type="continuationSeparator" w:id="0">
    <w:p w14:paraId="1C42073F" w14:textId="77777777" w:rsidR="00203FB3" w:rsidRDefault="00203FB3" w:rsidP="002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96FF4"/>
    <w:multiLevelType w:val="hybridMultilevel"/>
    <w:tmpl w:val="430482D6"/>
    <w:name w:val="WW8Num4"/>
    <w:lvl w:ilvl="0" w:tplc="EE32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C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82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3E8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CC4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D804B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1D0D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C440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60A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4667853"/>
    <w:multiLevelType w:val="hybridMultilevel"/>
    <w:tmpl w:val="E91EA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907"/>
    <w:multiLevelType w:val="hybridMultilevel"/>
    <w:tmpl w:val="14764C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63FE3"/>
    <w:multiLevelType w:val="hybridMultilevel"/>
    <w:tmpl w:val="A636D800"/>
    <w:lvl w:ilvl="0" w:tplc="852AFACA"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2A671D"/>
    <w:multiLevelType w:val="multilevel"/>
    <w:tmpl w:val="FE883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46117C"/>
    <w:multiLevelType w:val="hybridMultilevel"/>
    <w:tmpl w:val="C78A8C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B3F2E"/>
    <w:multiLevelType w:val="hybridMultilevel"/>
    <w:tmpl w:val="C23E6158"/>
    <w:lvl w:ilvl="0" w:tplc="4DF2CD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4E2ABA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2" w:tplc="9E466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6A41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6ED9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DCCC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B2AD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BE9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D4E1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0B"/>
    <w:rsid w:val="000A58E8"/>
    <w:rsid w:val="000E0CDD"/>
    <w:rsid w:val="00203FB3"/>
    <w:rsid w:val="00211041"/>
    <w:rsid w:val="00236E6A"/>
    <w:rsid w:val="00415BB1"/>
    <w:rsid w:val="004E750B"/>
    <w:rsid w:val="005B2D34"/>
    <w:rsid w:val="006657B8"/>
    <w:rsid w:val="007175E0"/>
    <w:rsid w:val="00745FDD"/>
    <w:rsid w:val="007F6637"/>
    <w:rsid w:val="00840362"/>
    <w:rsid w:val="00907AFB"/>
    <w:rsid w:val="009822CF"/>
    <w:rsid w:val="009F6633"/>
    <w:rsid w:val="00A508B2"/>
    <w:rsid w:val="00AD2F97"/>
    <w:rsid w:val="00C322EE"/>
    <w:rsid w:val="00C567A6"/>
    <w:rsid w:val="00CE6E18"/>
    <w:rsid w:val="00DF7081"/>
    <w:rsid w:val="00F1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AB58"/>
  <w15:chartTrackingRefBased/>
  <w15:docId w15:val="{5D4C06BF-B227-4121-AA13-20CF7C0A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0B"/>
  </w:style>
  <w:style w:type="paragraph" w:styleId="Ttulo3">
    <w:name w:val="heading 3"/>
    <w:aliases w:val="TITULO 2,2 Título 3 Car Car,2 Título 3"/>
    <w:basedOn w:val="Normal"/>
    <w:next w:val="Normal"/>
    <w:link w:val="Ttulo3Car"/>
    <w:unhideWhenUsed/>
    <w:qFormat/>
    <w:rsid w:val="00203FB3"/>
    <w:pPr>
      <w:keepNext/>
      <w:keepLines/>
      <w:spacing w:after="0" w:line="360" w:lineRule="auto"/>
      <w:outlineLvl w:val="2"/>
    </w:pPr>
    <w:rPr>
      <w:rFonts w:ascii="Arial Narrow" w:eastAsia="Times New Roman" w:hAnsi="Arial Narrow" w:cs="Times New Roman"/>
      <w:b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2F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2F97"/>
    <w:rPr>
      <w:color w:val="605E5C"/>
      <w:shd w:val="clear" w:color="auto" w:fill="E1DFDD"/>
    </w:rPr>
  </w:style>
  <w:style w:type="character" w:customStyle="1" w:styleId="Ttulo3Car">
    <w:name w:val="Título 3 Car"/>
    <w:aliases w:val="TITULO 2 Car,2 Título 3 Car Car Car,2 Título 3 Car"/>
    <w:basedOn w:val="Fuentedeprrafopredeter"/>
    <w:link w:val="Ttulo3"/>
    <w:rsid w:val="00203FB3"/>
    <w:rPr>
      <w:rFonts w:ascii="Arial Narrow" w:eastAsia="Times New Roman" w:hAnsi="Arial Narrow" w:cs="Times New Roman"/>
      <w:b/>
      <w:sz w:val="24"/>
      <w:szCs w:val="24"/>
      <w:lang w:val="x-none" w:eastAsia="x-none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203FB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  <w:style w:type="paragraph" w:styleId="Textonotapie">
    <w:name w:val="footnote text"/>
    <w:aliases w:val="Nota a pie/Bibliog Car Car,Nota a pie/Bibliog Car"/>
    <w:basedOn w:val="Normal"/>
    <w:link w:val="TextonotapieCar"/>
    <w:uiPriority w:val="99"/>
    <w:qFormat/>
    <w:rsid w:val="00203FB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es-ES"/>
    </w:rPr>
  </w:style>
  <w:style w:type="character" w:customStyle="1" w:styleId="TextonotapieCar">
    <w:name w:val="Texto nota pie Car"/>
    <w:aliases w:val="Nota a pie/Bibliog Car Car Car,Nota a pie/Bibliog Car Car1"/>
    <w:basedOn w:val="Fuentedeprrafopredeter"/>
    <w:link w:val="Textonotapie"/>
    <w:uiPriority w:val="99"/>
    <w:rsid w:val="00203FB3"/>
    <w:rPr>
      <w:rFonts w:ascii="Times New Roman" w:eastAsia="Times New Roman" w:hAnsi="Times New Roman" w:cs="Times New Roman"/>
      <w:color w:val="000000"/>
      <w:sz w:val="20"/>
      <w:szCs w:val="20"/>
      <w:lang w:val="x-none" w:eastAsia="es-ES"/>
    </w:rPr>
  </w:style>
  <w:style w:type="character" w:styleId="Refdenotaalpie">
    <w:name w:val="footnote reference"/>
    <w:uiPriority w:val="99"/>
    <w:rsid w:val="00203FB3"/>
    <w:rPr>
      <w:vertAlign w:val="superscript"/>
    </w:rPr>
  </w:style>
  <w:style w:type="character" w:customStyle="1" w:styleId="DescripcinCar">
    <w:name w:val="Descripción Car"/>
    <w:link w:val="Descripcin"/>
    <w:uiPriority w:val="35"/>
    <w:locked/>
    <w:rsid w:val="00203FB3"/>
    <w:rPr>
      <w:rFonts w:ascii="Times New Roman" w:eastAsia="Times New Roman" w:hAnsi="Times New Roman" w:cs="Times New Roman"/>
      <w:b/>
      <w:bCs/>
      <w:color w:val="000000"/>
      <w:sz w:val="20"/>
      <w:szCs w:val="20"/>
      <w:lang w:val="es-ES" w:eastAsia="es-ES"/>
    </w:rPr>
  </w:style>
  <w:style w:type="paragraph" w:customStyle="1" w:styleId="Default">
    <w:name w:val="Default"/>
    <w:rsid w:val="00203FB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3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asallista.edu.co/wp-content/uploads/2021/06/Sistema-de-Investigacio%CC%81n-Lasallist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lasallista.edu.co/wp-content/uploads/2021/03/Proyecto-Educativo-Institucio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lasallista.edu.co/wp-content/uploads/2021/06/lasallista-manualdeinvestigacion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MERCEDES DE LA TORRE URAN</dc:creator>
  <cp:keywords/>
  <dc:description/>
  <cp:lastModifiedBy>LUCIA MERCEDES DE LA TORRE URAN</cp:lastModifiedBy>
  <cp:revision>11</cp:revision>
  <dcterms:created xsi:type="dcterms:W3CDTF">2021-06-15T13:49:00Z</dcterms:created>
  <dcterms:modified xsi:type="dcterms:W3CDTF">2021-06-17T17:10:00Z</dcterms:modified>
</cp:coreProperties>
</file>